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553" w:rsidRDefault="00643E86" w:rsidP="001E7553">
      <w:pPr>
        <w:jc w:val="center"/>
        <w:rPr>
          <w:rFonts w:ascii="Comic Sans MS" w:hAnsi="Comic Sans MS"/>
          <w:b/>
          <w:color w:val="2F5496" w:themeColor="accent5" w:themeShade="B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8F203A8" wp14:editId="778348BA">
            <wp:simplePos x="0" y="0"/>
            <wp:positionH relativeFrom="column">
              <wp:posOffset>4690642</wp:posOffset>
            </wp:positionH>
            <wp:positionV relativeFrom="paragraph">
              <wp:posOffset>295834</wp:posOffset>
            </wp:positionV>
            <wp:extent cx="1167105" cy="78951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05" cy="78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EC1"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1312" behindDoc="0" locked="0" layoutInCell="1" allowOverlap="1" wp14:anchorId="3C493A72" wp14:editId="6053F09E">
            <wp:simplePos x="0" y="0"/>
            <wp:positionH relativeFrom="column">
              <wp:posOffset>127118</wp:posOffset>
            </wp:positionH>
            <wp:positionV relativeFrom="paragraph">
              <wp:posOffset>313395</wp:posOffset>
            </wp:positionV>
            <wp:extent cx="684722" cy="776905"/>
            <wp:effectExtent l="0" t="0" r="127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22" cy="77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4C4">
        <w:rPr>
          <w:rFonts w:ascii="Comic Sans MS" w:hAnsi="Comic Sans MS"/>
          <w:b/>
          <w:color w:val="0099CC"/>
          <w:sz w:val="40"/>
          <w:szCs w:val="40"/>
        </w:rPr>
        <w:t xml:space="preserve">  </w:t>
      </w:r>
      <w:r w:rsidR="00FE2CBC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Threshold Concepts and Subject Progression </w:t>
      </w:r>
    </w:p>
    <w:p w:rsidR="001E7553" w:rsidRDefault="007D05F1" w:rsidP="001E7553">
      <w:pPr>
        <w:jc w:val="center"/>
        <w:rPr>
          <w:rFonts w:ascii="Comic Sans MS" w:hAnsi="Comic Sans MS"/>
          <w:b/>
          <w:color w:val="2F5496" w:themeColor="accent5" w:themeShade="BF"/>
          <w:sz w:val="32"/>
          <w:szCs w:val="32"/>
        </w:rPr>
      </w:pPr>
      <w:r>
        <w:rPr>
          <w:rFonts w:ascii="Comic Sans MS" w:hAnsi="Comic Sans MS"/>
          <w:b/>
          <w:color w:val="2F5496" w:themeColor="accent5" w:themeShade="BF"/>
          <w:sz w:val="32"/>
          <w:szCs w:val="32"/>
          <w:u w:val="single"/>
        </w:rPr>
        <w:t>Geography</w:t>
      </w:r>
      <w:r w:rsidR="001E7553" w:rsidRPr="001E7553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</w:t>
      </w:r>
    </w:p>
    <w:p w:rsidR="00FE2CBC" w:rsidRPr="001E7553" w:rsidRDefault="001E7553" w:rsidP="001E7553">
      <w:pPr>
        <w:jc w:val="center"/>
        <w:rPr>
          <w:rFonts w:ascii="Comic Sans MS" w:hAnsi="Comic Sans MS"/>
          <w:color w:val="2F5496" w:themeColor="accent5" w:themeShade="BF"/>
          <w:sz w:val="32"/>
          <w:szCs w:val="32"/>
        </w:rPr>
      </w:pPr>
      <w:r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Year:  </w:t>
      </w:r>
      <w:r w:rsidR="00424CAC">
        <w:rPr>
          <w:rFonts w:ascii="Comic Sans MS" w:hAnsi="Comic Sans MS"/>
          <w:b/>
          <w:color w:val="2F5496" w:themeColor="accent5" w:themeShade="BF"/>
          <w:sz w:val="32"/>
          <w:szCs w:val="32"/>
        </w:rPr>
        <w:t>5&amp;</w:t>
      </w:r>
      <w:proofErr w:type="gramStart"/>
      <w:r w:rsidR="00424CAC">
        <w:rPr>
          <w:rFonts w:ascii="Comic Sans MS" w:hAnsi="Comic Sans MS"/>
          <w:b/>
          <w:color w:val="2F5496" w:themeColor="accent5" w:themeShade="BF"/>
          <w:sz w:val="32"/>
          <w:szCs w:val="32"/>
        </w:rPr>
        <w:t>6</w:t>
      </w:r>
      <w:r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 Unit</w:t>
      </w:r>
      <w:proofErr w:type="gramEnd"/>
      <w:r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Name:</w:t>
      </w:r>
      <w:r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</w:t>
      </w:r>
      <w:r w:rsidR="00424CAC">
        <w:rPr>
          <w:rFonts w:ascii="Comic Sans MS" w:hAnsi="Comic Sans MS"/>
          <w:b/>
          <w:color w:val="2F5496" w:themeColor="accent5" w:themeShade="BF"/>
          <w:sz w:val="32"/>
          <w:szCs w:val="32"/>
        </w:rPr>
        <w:t>Coasts</w:t>
      </w:r>
    </w:p>
    <w:p w:rsidR="00FE2CBC" w:rsidRPr="00FE2CBC" w:rsidRDefault="001E7553" w:rsidP="00FE2CBC">
      <w:pPr>
        <w:jc w:val="center"/>
        <w:rPr>
          <w:rFonts w:ascii="Comic Sans MS" w:hAnsi="Comic Sans MS"/>
          <w:color w:val="538135" w:themeColor="accent6" w:themeShade="BF"/>
        </w:rPr>
      </w:pPr>
      <w:r w:rsidRPr="00381670">
        <w:rPr>
          <w:rFonts w:ascii="Comic Sans MS" w:hAnsi="Comic Sans MS"/>
          <w:b/>
          <w:noProof/>
          <w:color w:val="538135" w:themeColor="accent6" w:themeShade="BF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159386</wp:posOffset>
                </wp:positionV>
                <wp:extent cx="6536055" cy="7219950"/>
                <wp:effectExtent l="228600" t="228600" r="245745" b="2476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055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06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60"/>
                            </w:tblGrid>
                            <w:tr w:rsidR="00381670" w:rsidTr="004838E4">
                              <w:tc>
                                <w:tcPr>
                                  <w:tcW w:w="10060" w:type="dxa"/>
                                  <w:shd w:val="clear" w:color="auto" w:fill="9CC2E5" w:themeFill="accent1" w:themeFillTint="99"/>
                                </w:tcPr>
                                <w:p w:rsidR="00381670" w:rsidRPr="00925D4D" w:rsidRDefault="00381670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 w:rsidRPr="00925D4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What do I need to learn?</w:t>
                                  </w:r>
                                  <w:r w:rsidR="00CA412E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CA412E" w:rsidRPr="00925D4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What do I need to </w:t>
                                  </w:r>
                                  <w:r w:rsidR="00CA412E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remember</w:t>
                                  </w:r>
                                  <w:r w:rsidR="00CA412E" w:rsidRPr="00925D4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381670" w:rsidTr="004838E4">
                              <w:tc>
                                <w:tcPr>
                                  <w:tcW w:w="10060" w:type="dxa"/>
                                </w:tcPr>
                                <w:p w:rsidR="001668E8" w:rsidRPr="00602EBB" w:rsidRDefault="00602EBB" w:rsidP="00602EBB">
                                  <w:pPr>
                                    <w:pStyle w:val="ListParagraph"/>
                                    <w:spacing w:after="0" w:line="240" w:lineRule="auto"/>
                                    <w:ind w:left="29"/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u w:val="single"/>
                                    </w:rPr>
                                  </w:pPr>
                                  <w:r w:rsidRPr="00602EBB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  <w:u w:val="single"/>
                                    </w:rPr>
                                    <w:t>Geographical skills</w:t>
                                  </w:r>
                                </w:p>
                                <w:p w:rsidR="00602EBB" w:rsidRPr="00EB6082" w:rsidRDefault="00602EBB" w:rsidP="00602EBB">
                                  <w:pPr>
                                    <w:pStyle w:val="ListParagraph"/>
                                    <w:spacing w:after="0" w:line="240" w:lineRule="auto"/>
                                    <w:ind w:left="29"/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</w:pPr>
                                  <w:r w:rsidRPr="00EB6082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  <w:t>Understanding maps</w:t>
                                  </w:r>
                                </w:p>
                                <w:p w:rsidR="00631286" w:rsidRPr="007F0BB6" w:rsidRDefault="007F0BB6" w:rsidP="007F0BB6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 w:rsidRPr="007F0BB6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How to use compass points to locate a place or physical feature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on a</w:t>
                                  </w:r>
                                  <w:r w:rsidR="00D7533D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ordnance survey map</w:t>
                                  </w:r>
                                  <w:r w:rsidR="00D7533D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.</w:t>
                                  </w:r>
                                </w:p>
                                <w:p w:rsidR="007F7C87" w:rsidRPr="007F0BB6" w:rsidRDefault="00EB6082" w:rsidP="007F0BB6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rPr>
                                      <w:rFonts w:asciiTheme="minorHAnsi" w:eastAsiaTheme="minorHAnsi" w:hAnsiTheme="minorHAnsi" w:cstheme="minorBidi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How to use </w:t>
                                  </w:r>
                                  <w:r w:rsidR="007F0BB6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figure grid reference</w:t>
                                  </w:r>
                                  <w:r w:rsidR="00C45EF8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to locate key features on an </w:t>
                                  </w:r>
                                  <w:r w:rsidR="00C45EF8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rdnance survey map</w:t>
                                  </w:r>
                                  <w:r w:rsidR="00D7533D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.</w:t>
                                  </w:r>
                                </w:p>
                                <w:p w:rsidR="004A0F3A" w:rsidRPr="00C06FE9" w:rsidRDefault="00EB6082" w:rsidP="004A0F3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 w:rsidRPr="00C06FE9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How </w:t>
                                  </w:r>
                                  <w:r w:rsidR="00C45EF8" w:rsidRPr="00C06FE9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to </w:t>
                                  </w:r>
                                  <w:r w:rsidRPr="00C06FE9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recognise physical features on an </w:t>
                                  </w:r>
                                  <w:proofErr w:type="spellStart"/>
                                  <w:r w:rsidRPr="00C06FE9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ordance</w:t>
                                  </w:r>
                                  <w:proofErr w:type="spellEnd"/>
                                  <w:r w:rsidRPr="00C06FE9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survey </w:t>
                                  </w:r>
                                  <w:r w:rsidR="007F0BB6" w:rsidRPr="00C06FE9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map </w:t>
                                  </w:r>
                                  <w:r w:rsidRPr="00C06FE9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e.g. </w:t>
                                  </w:r>
                                  <w:r w:rsidR="007F0BB6" w:rsidRPr="00C06FE9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hill</w:t>
                                  </w:r>
                                  <w:r w:rsidR="00C06FE9" w:rsidRPr="00C06FE9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s</w:t>
                                  </w:r>
                                  <w:r w:rsidR="007F0BB6" w:rsidRPr="00C06FE9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, cliff</w:t>
                                  </w:r>
                                  <w:r w:rsidR="00C06FE9" w:rsidRPr="00C06FE9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s,</w:t>
                                  </w:r>
                                  <w:r w:rsidR="007F0BB6" w:rsidRPr="00C06FE9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valley</w:t>
                                  </w:r>
                                  <w:r w:rsidR="00C06FE9" w:rsidRPr="00C06FE9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s</w:t>
                                  </w:r>
                                  <w:r w:rsidR="00D7533D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.</w:t>
                                  </w:r>
                                  <w:r w:rsidR="00C06FE9" w:rsidRPr="00C06FE9">
                                    <w:rPr>
                                      <w:color w:val="0070C0"/>
                                    </w:rPr>
                                    <w:t xml:space="preserve"> </w:t>
                                  </w:r>
                                  <w:r w:rsidR="007F0BB6" w:rsidRPr="00C06FE9">
                                    <w:rPr>
                                      <w:color w:val="0070C0"/>
                                    </w:rPr>
                                    <w:t xml:space="preserve"> </w:t>
                                  </w:r>
                                </w:p>
                                <w:p w:rsidR="00EB6082" w:rsidRDefault="00EB6082" w:rsidP="00EB6082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</w:pPr>
                                  <w:r w:rsidRPr="00EB6082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  <w:t>Local knowledge</w:t>
                                  </w:r>
                                </w:p>
                                <w:p w:rsidR="00C06FE9" w:rsidRDefault="00C06FE9" w:rsidP="00C06FE9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 w:rsidRPr="00C06FE9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How to identify the main human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(capital cities, borders)</w:t>
                                  </w:r>
                                  <w:r w:rsidRPr="00C06FE9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and physical features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(</w:t>
                                  </w:r>
                                  <w:r w:rsidR="00D7533D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coasts,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highest mountains, longest rivers)</w:t>
                                  </w:r>
                                  <w:r w:rsidRPr="00C06FE9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in the UK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using an atlas</w:t>
                                  </w:r>
                                  <w:r w:rsidR="00D7533D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.</w:t>
                                  </w:r>
                                </w:p>
                                <w:p w:rsidR="00D7533D" w:rsidRDefault="00D7533D" w:rsidP="00C06FE9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Understand why coasts are particularly important in the UK</w:t>
                                  </w:r>
                                  <w:r w:rsidR="00F24AD8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.</w:t>
                                  </w:r>
                                </w:p>
                                <w:p w:rsidR="00725E9B" w:rsidRPr="00725E9B" w:rsidRDefault="00725E9B" w:rsidP="00C06FE9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2E74B5" w:themeColor="accent1" w:themeShade="BF"/>
                                    </w:rPr>
                                  </w:pPr>
                                  <w:r w:rsidRPr="00725E9B">
                                    <w:rPr>
                                      <w:rFonts w:ascii="Comic Sans MS" w:hAnsi="Comic Sans MS"/>
                                      <w:color w:val="2E74B5" w:themeColor="accent1" w:themeShade="BF"/>
                                    </w:rPr>
                                    <w:t>Us</w:t>
                                  </w:r>
                                  <w:r w:rsidR="00477288">
                                    <w:rPr>
                                      <w:rFonts w:ascii="Comic Sans MS" w:hAnsi="Comic Sans MS"/>
                                      <w:color w:val="2E74B5" w:themeColor="accent1" w:themeShade="BF"/>
                                    </w:rPr>
                                    <w:t xml:space="preserve">e </w:t>
                                  </w:r>
                                  <w:r w:rsidRPr="00725E9B">
                                    <w:rPr>
                                      <w:rFonts w:ascii="Comic Sans MS" w:hAnsi="Comic Sans MS"/>
                                      <w:color w:val="2E74B5" w:themeColor="accent1" w:themeShade="BF"/>
                                    </w:rPr>
                                    <w:t>local Ordnance Survey map</w:t>
                                  </w:r>
                                  <w:r w:rsidR="00477288">
                                    <w:rPr>
                                      <w:rFonts w:ascii="Comic Sans MS" w:hAnsi="Comic Sans MS"/>
                                      <w:color w:val="2E74B5" w:themeColor="accent1" w:themeShade="BF"/>
                                    </w:rPr>
                                    <w:t>s to</w:t>
                                  </w:r>
                                  <w:r w:rsidRPr="00725E9B">
                                    <w:rPr>
                                      <w:rFonts w:ascii="Comic Sans MS" w:hAnsi="Comic Sans MS"/>
                                      <w:color w:val="2E74B5" w:themeColor="accent1" w:themeShade="BF"/>
                                    </w:rPr>
                                    <w:t xml:space="preserve"> identify physical and human features and take these into consideration when planning a walk in the local area.  </w:t>
                                  </w:r>
                                </w:p>
                                <w:p w:rsidR="00EB6082" w:rsidRPr="00EB6082" w:rsidRDefault="00EB6082" w:rsidP="00EB6082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</w:pPr>
                                  <w:r w:rsidRPr="00EB6082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  <w:t>Using data</w:t>
                                  </w:r>
                                </w:p>
                                <w:p w:rsidR="002B7A14" w:rsidRPr="002B7A14" w:rsidRDefault="002B7A14" w:rsidP="002B7A14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How to interpret and create simple graphs. </w:t>
                                  </w:r>
                                </w:p>
                                <w:p w:rsidR="00EB6082" w:rsidRPr="00EB6082" w:rsidRDefault="00EB6082" w:rsidP="00EB6082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  <w:t>Planning and carrying out</w:t>
                                  </w:r>
                                  <w:r w:rsidR="00D7533D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  <w:t xml:space="preserve"> </w:t>
                                  </w:r>
                                  <w:r w:rsidR="000E4805">
                                    <w:rPr>
                                      <w:rFonts w:ascii="Comic Sans MS" w:hAnsi="Comic Sans MS"/>
                                      <w:b/>
                                      <w:color w:val="0070C0"/>
                                    </w:rPr>
                                    <w:t>a Geographical investigation</w:t>
                                  </w:r>
                                </w:p>
                                <w:p w:rsidR="000E4805" w:rsidRDefault="000E4805" w:rsidP="004A0F3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How to use fieldwork results to help test the accuracy of</w:t>
                                  </w:r>
                                  <w:r w:rsidR="00C06FE9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our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hypothesis</w:t>
                                  </w:r>
                                  <w:r w:rsidR="00FB04EE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.</w:t>
                                  </w:r>
                                </w:p>
                                <w:p w:rsidR="006E304D" w:rsidRPr="00602EBB" w:rsidRDefault="006E304D" w:rsidP="004A0F3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Use my results to draw a final conclusion</w:t>
                                  </w:r>
                                  <w:r w:rsidR="00D7533D"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.</w:t>
                                  </w:r>
                                </w:p>
                                <w:p w:rsidR="002B7A14" w:rsidRDefault="000E4805" w:rsidP="000E4805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u w:val="single"/>
                                    </w:rPr>
                                  </w:pPr>
                                  <w:r w:rsidRPr="000E4805"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u w:val="single"/>
                                    </w:rPr>
                                    <w:t>Physical G</w:t>
                                  </w:r>
                                  <w:r w:rsidR="00053831"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u w:val="single"/>
                                    </w:rPr>
                                    <w:t>eo</w:t>
                                  </w:r>
                                  <w:r w:rsidRPr="000E4805"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u w:val="single"/>
                                    </w:rPr>
                                    <w:t>graphy</w:t>
                                  </w:r>
                                </w:p>
                                <w:p w:rsidR="002B7A14" w:rsidRPr="002B7A14" w:rsidRDefault="002B7A14" w:rsidP="000E480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</w:pPr>
                                  <w:r w:rsidRPr="002B7A14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Understand different coastal processes including weathering, erosion and deposition</w:t>
                                  </w:r>
                                  <w:r w:rsidR="00D7533D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.</w:t>
                                  </w:r>
                                </w:p>
                                <w:p w:rsidR="000E4805" w:rsidRPr="002B7A14" w:rsidRDefault="00D7533D" w:rsidP="000E480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B05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Understand w</w:t>
                                  </w:r>
                                  <w:r w:rsidR="000E4805" w:rsidRPr="000E4805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hy and how </w:t>
                                  </w:r>
                                  <w:r w:rsidR="00C06FE9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coastal landforms</w:t>
                                  </w:r>
                                  <w:r w:rsidR="000E4805" w:rsidRPr="000E4805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 change over time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.</w:t>
                                  </w:r>
                                </w:p>
                                <w:p w:rsidR="000E4805" w:rsidRDefault="000E4805" w:rsidP="000E4805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u w:val="single"/>
                                    </w:rPr>
                                    <w:t>Environmental Geography</w:t>
                                  </w:r>
                                </w:p>
                                <w:p w:rsidR="00C06FE9" w:rsidRPr="00C06FE9" w:rsidRDefault="00C06FE9" w:rsidP="000E480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How these changing landforms cause problems for humans and how they try to prevent them from happening</w:t>
                                  </w:r>
                                  <w:r w:rsidR="00F14C3C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 (case study Felixstowe).</w:t>
                                  </w:r>
                                </w:p>
                                <w:p w:rsidR="001E7553" w:rsidRDefault="00F7190A" w:rsidP="00D51157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Whether human </w:t>
                                  </w:r>
                                  <w:r w:rsidR="00C06FE9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coastal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 defences are effective</w:t>
                                  </w:r>
                                  <w:r w:rsidR="00D7533D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.</w:t>
                                  </w:r>
                                </w:p>
                                <w:p w:rsidR="00477288" w:rsidRPr="00477288" w:rsidRDefault="00477288" w:rsidP="00477288">
                                  <w:pPr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</w:pPr>
                                </w:p>
                              </w:tc>
                            </w:tr>
                            <w:tr w:rsidR="00381670" w:rsidTr="004838E4">
                              <w:tc>
                                <w:tcPr>
                                  <w:tcW w:w="10060" w:type="dxa"/>
                                  <w:shd w:val="clear" w:color="auto" w:fill="9CC2E5" w:themeFill="accent1" w:themeFillTint="99"/>
                                </w:tcPr>
                                <w:p w:rsidR="00381670" w:rsidRPr="00925D4D" w:rsidRDefault="00381670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How can I extend this learning?</w:t>
                                  </w:r>
                                </w:p>
                              </w:tc>
                            </w:tr>
                            <w:tr w:rsidR="00381670" w:rsidTr="004838E4">
                              <w:trPr>
                                <w:trHeight w:val="2589"/>
                              </w:trPr>
                              <w:tc>
                                <w:tcPr>
                                  <w:tcW w:w="10060" w:type="dxa"/>
                                </w:tcPr>
                                <w:p w:rsidR="00477288" w:rsidRDefault="00477288" w:rsidP="0047728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Use memory recall to name and locate the seas and oceans around the UK and the globe.</w:t>
                                  </w:r>
                                </w:p>
                                <w:p w:rsidR="00D51157" w:rsidRDefault="00D51157" w:rsidP="00801F7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Investigate how to locate features more accurately on an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Ordannce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Survey map using 6 figure grid references. </w:t>
                                  </w:r>
                                </w:p>
                                <w:p w:rsidR="004838E4" w:rsidRDefault="00D7533D" w:rsidP="00801F7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>Locate and compare coastal landforms around the UK and the world.</w:t>
                                  </w:r>
                                </w:p>
                                <w:p w:rsidR="00D7533D" w:rsidRDefault="00D7533D" w:rsidP="00801F7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 </w:t>
                                  </w:r>
                                </w:p>
                                <w:p w:rsidR="00B2628E" w:rsidRPr="008257BF" w:rsidRDefault="00B2628E" w:rsidP="00B2628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</w:pPr>
                                  <w:r w:rsidRPr="00B2628E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Find examples of features of weathering and erosion in the local area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</w:rPr>
                                    <w:t xml:space="preserve">. </w:t>
                                  </w:r>
                                </w:p>
                                <w:p w:rsidR="001E7553" w:rsidRDefault="0055764F" w:rsidP="00D5115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Investigate a</w:t>
                                  </w:r>
                                  <w:r w:rsidR="00D7533D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 different coastal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case study to </w:t>
                                  </w:r>
                                  <w:r w:rsidR="005C3B06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identify how effective human </w:t>
                                  </w:r>
                                  <w:r w:rsidR="00F14C3C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coastal</w:t>
                                  </w:r>
                                  <w:r w:rsidR="005C3B06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 defences have been</w:t>
                                  </w:r>
                                  <w:r w:rsidR="00F14C3C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.</w:t>
                                  </w:r>
                                </w:p>
                                <w:p w:rsidR="00D51157" w:rsidRPr="0055764F" w:rsidRDefault="00D51157" w:rsidP="00D5115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81670" w:rsidRDefault="003816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pt;margin-top:12.55pt;width:514.65pt;height:568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">
                <v:textbox>
                  <w:txbxContent>
                    <w:tbl>
                      <w:tblPr>
                        <w:tblStyle w:val="TableGrid"/>
                        <w:tblW w:w="10060" w:type="dxa"/>
                        <w:tblLook w:val="04A0" w:firstRow="1" w:lastRow="0" w:firstColumn="1" w:lastColumn="0" w:noHBand="0" w:noVBand="1"/>
                      </w:tblPr>
                      <w:tblGrid>
                        <w:gridCol w:w="10060"/>
                      </w:tblGrid>
                      <w:tr w:rsidR="00381670" w:rsidTr="004838E4">
                        <w:tc>
                          <w:tcPr>
                            <w:tcW w:w="10060" w:type="dxa"/>
                            <w:shd w:val="clear" w:color="auto" w:fill="9CC2E5" w:themeFill="accent1" w:themeFillTint="99"/>
                          </w:tcPr>
                          <w:p w:rsidR="00381670" w:rsidRPr="00925D4D" w:rsidRDefault="00381670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925D4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What do I need to learn?</w:t>
                            </w:r>
                            <w:r w:rsidR="00CA412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CA412E" w:rsidRPr="00925D4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What do I need to </w:t>
                            </w:r>
                            <w:r w:rsidR="00CA412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remember</w:t>
                            </w:r>
                            <w:r w:rsidR="00CA412E" w:rsidRPr="00925D4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?</w:t>
                            </w:r>
                          </w:p>
                        </w:tc>
                      </w:tr>
                      <w:tr w:rsidR="00381670" w:rsidTr="004838E4">
                        <w:tc>
                          <w:tcPr>
                            <w:tcW w:w="10060" w:type="dxa"/>
                          </w:tcPr>
                          <w:p w:rsidR="001668E8" w:rsidRPr="00602EBB" w:rsidRDefault="00602EBB" w:rsidP="00602EBB">
                            <w:pPr>
                              <w:pStyle w:val="ListParagraph"/>
                              <w:spacing w:after="0" w:line="240" w:lineRule="auto"/>
                              <w:ind w:left="29"/>
                              <w:rPr>
                                <w:rFonts w:ascii="Comic Sans MS" w:hAnsi="Comic Sans MS"/>
                                <w:b/>
                                <w:color w:val="0070C0"/>
                                <w:u w:val="single"/>
                              </w:rPr>
                            </w:pPr>
                            <w:r w:rsidRPr="00602EBB">
                              <w:rPr>
                                <w:rFonts w:ascii="Comic Sans MS" w:hAnsi="Comic Sans MS"/>
                                <w:b/>
                                <w:color w:val="0070C0"/>
                                <w:u w:val="single"/>
                              </w:rPr>
                              <w:t>Geographical skills</w:t>
                            </w:r>
                          </w:p>
                          <w:p w:rsidR="00602EBB" w:rsidRPr="00EB6082" w:rsidRDefault="00602EBB" w:rsidP="00602EBB">
                            <w:pPr>
                              <w:pStyle w:val="ListParagraph"/>
                              <w:spacing w:after="0" w:line="240" w:lineRule="auto"/>
                              <w:ind w:left="29"/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</w:pPr>
                            <w:r w:rsidRPr="00EB6082"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>Understanding maps</w:t>
                            </w:r>
                          </w:p>
                          <w:p w:rsidR="00631286" w:rsidRPr="007F0BB6" w:rsidRDefault="007F0BB6" w:rsidP="007F0B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 w:rsidRPr="007F0BB6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How to use compass points to locate a place or physical feature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on a</w:t>
                            </w:r>
                            <w:r w:rsidR="00D7533D">
                              <w:rPr>
                                <w:rFonts w:ascii="Comic Sans MS" w:hAnsi="Comic Sans MS"/>
                                <w:color w:val="0070C0"/>
                              </w:rPr>
                              <w:t>n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ordnance survey map</w:t>
                            </w:r>
                            <w:r w:rsidR="00D7533D">
                              <w:rPr>
                                <w:rFonts w:ascii="Comic Sans MS" w:hAnsi="Comic Sans MS"/>
                                <w:color w:val="0070C0"/>
                              </w:rPr>
                              <w:t>.</w:t>
                            </w:r>
                          </w:p>
                          <w:p w:rsidR="007F7C87" w:rsidRPr="007F0BB6" w:rsidRDefault="00EB6082" w:rsidP="007F0BB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How to use </w:t>
                            </w:r>
                            <w:r w:rsidR="007F0BB6">
                              <w:rPr>
                                <w:rFonts w:ascii="Comic Sans MS" w:hAnsi="Comic Sans MS"/>
                                <w:color w:val="0070C0"/>
                              </w:rPr>
                              <w:t>4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figure grid reference</w:t>
                            </w:r>
                            <w:r w:rsidR="00C45EF8">
                              <w:rPr>
                                <w:rFonts w:ascii="Comic Sans MS" w:hAnsi="Comic Sans MS"/>
                                <w:color w:val="0070C0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to locate key features on an </w:t>
                            </w:r>
                            <w:r w:rsidR="00C45EF8">
                              <w:rPr>
                                <w:rFonts w:ascii="Comic Sans MS" w:hAnsi="Comic Sans MS"/>
                                <w:color w:val="0070C0"/>
                              </w:rPr>
                              <w:t>o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rdnance survey map</w:t>
                            </w:r>
                            <w:r w:rsidR="00D7533D">
                              <w:rPr>
                                <w:rFonts w:ascii="Comic Sans MS" w:hAnsi="Comic Sans MS"/>
                                <w:color w:val="0070C0"/>
                              </w:rPr>
                              <w:t>.</w:t>
                            </w:r>
                          </w:p>
                          <w:p w:rsidR="004A0F3A" w:rsidRPr="00C06FE9" w:rsidRDefault="00EB6082" w:rsidP="004A0F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 w:rsidRPr="00C06FE9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How </w:t>
                            </w:r>
                            <w:r w:rsidR="00C45EF8" w:rsidRPr="00C06FE9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to </w:t>
                            </w:r>
                            <w:r w:rsidRPr="00C06FE9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recognise physical features on an </w:t>
                            </w:r>
                            <w:proofErr w:type="spellStart"/>
                            <w:r w:rsidRPr="00C06FE9">
                              <w:rPr>
                                <w:rFonts w:ascii="Comic Sans MS" w:hAnsi="Comic Sans MS"/>
                                <w:color w:val="0070C0"/>
                              </w:rPr>
                              <w:t>ordance</w:t>
                            </w:r>
                            <w:proofErr w:type="spellEnd"/>
                            <w:r w:rsidRPr="00C06FE9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survey </w:t>
                            </w:r>
                            <w:r w:rsidR="007F0BB6" w:rsidRPr="00C06FE9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map </w:t>
                            </w:r>
                            <w:r w:rsidRPr="00C06FE9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e.g. </w:t>
                            </w:r>
                            <w:r w:rsidR="007F0BB6" w:rsidRPr="00C06FE9">
                              <w:rPr>
                                <w:rFonts w:ascii="Comic Sans MS" w:hAnsi="Comic Sans MS"/>
                                <w:color w:val="0070C0"/>
                              </w:rPr>
                              <w:t>hill</w:t>
                            </w:r>
                            <w:r w:rsidR="00C06FE9" w:rsidRPr="00C06FE9">
                              <w:rPr>
                                <w:rFonts w:ascii="Comic Sans MS" w:hAnsi="Comic Sans MS"/>
                                <w:color w:val="0070C0"/>
                              </w:rPr>
                              <w:t>s</w:t>
                            </w:r>
                            <w:r w:rsidR="007F0BB6" w:rsidRPr="00C06FE9">
                              <w:rPr>
                                <w:rFonts w:ascii="Comic Sans MS" w:hAnsi="Comic Sans MS"/>
                                <w:color w:val="0070C0"/>
                              </w:rPr>
                              <w:t>, cliff</w:t>
                            </w:r>
                            <w:r w:rsidR="00C06FE9" w:rsidRPr="00C06FE9">
                              <w:rPr>
                                <w:rFonts w:ascii="Comic Sans MS" w:hAnsi="Comic Sans MS"/>
                                <w:color w:val="0070C0"/>
                              </w:rPr>
                              <w:t>s,</w:t>
                            </w:r>
                            <w:r w:rsidR="007F0BB6" w:rsidRPr="00C06FE9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valley</w:t>
                            </w:r>
                            <w:r w:rsidR="00C06FE9" w:rsidRPr="00C06FE9">
                              <w:rPr>
                                <w:rFonts w:ascii="Comic Sans MS" w:hAnsi="Comic Sans MS"/>
                                <w:color w:val="0070C0"/>
                              </w:rPr>
                              <w:t>s</w:t>
                            </w:r>
                            <w:r w:rsidR="00D7533D">
                              <w:rPr>
                                <w:rFonts w:ascii="Comic Sans MS" w:hAnsi="Comic Sans MS"/>
                                <w:color w:val="0070C0"/>
                              </w:rPr>
                              <w:t>.</w:t>
                            </w:r>
                            <w:r w:rsidR="00C06FE9" w:rsidRPr="00C06FE9">
                              <w:rPr>
                                <w:color w:val="0070C0"/>
                              </w:rPr>
                              <w:t xml:space="preserve"> </w:t>
                            </w:r>
                            <w:r w:rsidR="007F0BB6" w:rsidRPr="00C06FE9">
                              <w:rPr>
                                <w:color w:val="0070C0"/>
                              </w:rPr>
                              <w:t xml:space="preserve"> </w:t>
                            </w:r>
                          </w:p>
                          <w:p w:rsidR="00EB6082" w:rsidRDefault="00EB6082" w:rsidP="00EB6082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</w:pPr>
                            <w:r w:rsidRPr="00EB6082"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>Local knowledge</w:t>
                            </w:r>
                          </w:p>
                          <w:p w:rsidR="00C06FE9" w:rsidRDefault="00C06FE9" w:rsidP="00C06F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 w:rsidRPr="00C06FE9">
                              <w:rPr>
                                <w:rFonts w:ascii="Comic Sans MS" w:hAnsi="Comic Sans MS"/>
                                <w:color w:val="0070C0"/>
                              </w:rPr>
                              <w:t>How to identify the main human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(capital cities, borders)</w:t>
                            </w:r>
                            <w:r w:rsidRPr="00C06FE9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and physical features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(</w:t>
                            </w:r>
                            <w:r w:rsidR="00D7533D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coasts,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highest mountains, longest rivers)</w:t>
                            </w:r>
                            <w:r w:rsidRPr="00C06FE9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in the UK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using an atlas</w:t>
                            </w:r>
                            <w:r w:rsidR="00D7533D">
                              <w:rPr>
                                <w:rFonts w:ascii="Comic Sans MS" w:hAnsi="Comic Sans MS"/>
                                <w:color w:val="0070C0"/>
                              </w:rPr>
                              <w:t>.</w:t>
                            </w:r>
                          </w:p>
                          <w:p w:rsidR="00D7533D" w:rsidRDefault="00D7533D" w:rsidP="00C06F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Understand why coasts are particularly important in the UK</w:t>
                            </w:r>
                            <w:r w:rsidR="00F24AD8">
                              <w:rPr>
                                <w:rFonts w:ascii="Comic Sans MS" w:hAnsi="Comic Sans MS"/>
                                <w:color w:val="0070C0"/>
                              </w:rPr>
                              <w:t>.</w:t>
                            </w:r>
                          </w:p>
                          <w:p w:rsidR="00725E9B" w:rsidRPr="00725E9B" w:rsidRDefault="00725E9B" w:rsidP="00C06F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2E74B5" w:themeColor="accent1" w:themeShade="BF"/>
                              </w:rPr>
                            </w:pPr>
                            <w:r w:rsidRPr="00725E9B">
                              <w:rPr>
                                <w:rFonts w:ascii="Comic Sans MS" w:hAnsi="Comic Sans MS"/>
                                <w:color w:val="2E74B5" w:themeColor="accent1" w:themeShade="BF"/>
                              </w:rPr>
                              <w:t>Us</w:t>
                            </w:r>
                            <w:r w:rsidR="00477288">
                              <w:rPr>
                                <w:rFonts w:ascii="Comic Sans MS" w:hAnsi="Comic Sans MS"/>
                                <w:color w:val="2E74B5" w:themeColor="accent1" w:themeShade="BF"/>
                              </w:rPr>
                              <w:t xml:space="preserve">e </w:t>
                            </w:r>
                            <w:r w:rsidRPr="00725E9B">
                              <w:rPr>
                                <w:rFonts w:ascii="Comic Sans MS" w:hAnsi="Comic Sans MS"/>
                                <w:color w:val="2E74B5" w:themeColor="accent1" w:themeShade="BF"/>
                              </w:rPr>
                              <w:t>local Ordnance Survey map</w:t>
                            </w:r>
                            <w:r w:rsidR="00477288">
                              <w:rPr>
                                <w:rFonts w:ascii="Comic Sans MS" w:hAnsi="Comic Sans MS"/>
                                <w:color w:val="2E74B5" w:themeColor="accent1" w:themeShade="BF"/>
                              </w:rPr>
                              <w:t>s to</w:t>
                            </w:r>
                            <w:r w:rsidRPr="00725E9B">
                              <w:rPr>
                                <w:rFonts w:ascii="Comic Sans MS" w:hAnsi="Comic Sans MS"/>
                                <w:color w:val="2E74B5" w:themeColor="accent1" w:themeShade="BF"/>
                              </w:rPr>
                              <w:t xml:space="preserve"> identify physical and human features and take these into consideration when planning a walk in the local area.  </w:t>
                            </w:r>
                          </w:p>
                          <w:p w:rsidR="00EB6082" w:rsidRPr="00EB6082" w:rsidRDefault="00EB6082" w:rsidP="00EB6082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</w:pPr>
                            <w:r w:rsidRPr="00EB6082"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>Using data</w:t>
                            </w:r>
                          </w:p>
                          <w:p w:rsidR="002B7A14" w:rsidRPr="002B7A14" w:rsidRDefault="002B7A14" w:rsidP="002B7A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How to interpret and create simple graphs. </w:t>
                            </w:r>
                          </w:p>
                          <w:p w:rsidR="00EB6082" w:rsidRPr="00EB6082" w:rsidRDefault="00EB6082" w:rsidP="00EB6082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>Planning and carrying out</w:t>
                            </w:r>
                            <w:r w:rsidR="00D7533D"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 xml:space="preserve"> </w:t>
                            </w:r>
                            <w:r w:rsidR="000E4805">
                              <w:rPr>
                                <w:rFonts w:ascii="Comic Sans MS" w:hAnsi="Comic Sans MS"/>
                                <w:b/>
                                <w:color w:val="0070C0"/>
                              </w:rPr>
                              <w:t>a Geographical investigation</w:t>
                            </w:r>
                          </w:p>
                          <w:p w:rsidR="000E4805" w:rsidRDefault="000E4805" w:rsidP="004A0F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How to use fieldwork results to help test the accuracy of</w:t>
                            </w:r>
                            <w:r w:rsidR="00C06FE9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our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hypothesis</w:t>
                            </w:r>
                            <w:r w:rsidR="00FB04EE">
                              <w:rPr>
                                <w:rFonts w:ascii="Comic Sans MS" w:hAnsi="Comic Sans MS"/>
                                <w:color w:val="0070C0"/>
                              </w:rPr>
                              <w:t>.</w:t>
                            </w:r>
                          </w:p>
                          <w:p w:rsidR="006E304D" w:rsidRPr="00602EBB" w:rsidRDefault="006E304D" w:rsidP="004A0F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Use my results to draw a final conclusion</w:t>
                            </w:r>
                            <w:r w:rsidR="00D7533D">
                              <w:rPr>
                                <w:rFonts w:ascii="Comic Sans MS" w:hAnsi="Comic Sans MS"/>
                                <w:color w:val="0070C0"/>
                              </w:rPr>
                              <w:t>.</w:t>
                            </w:r>
                          </w:p>
                          <w:p w:rsidR="002B7A14" w:rsidRDefault="000E4805" w:rsidP="000E4805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0E4805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Physical G</w:t>
                            </w:r>
                            <w:r w:rsidR="00053831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eo</w:t>
                            </w:r>
                            <w:r w:rsidRPr="000E4805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graphy</w:t>
                            </w:r>
                          </w:p>
                          <w:p w:rsidR="002B7A14" w:rsidRPr="002B7A14" w:rsidRDefault="002B7A14" w:rsidP="000E48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2B7A14">
                              <w:rPr>
                                <w:rFonts w:ascii="Comic Sans MS" w:hAnsi="Comic Sans MS"/>
                                <w:color w:val="00B050"/>
                              </w:rPr>
                              <w:t>Understand different coastal processes including weathering, erosion and deposition</w:t>
                            </w:r>
                            <w:r w:rsidR="00D7533D">
                              <w:rPr>
                                <w:rFonts w:ascii="Comic Sans MS" w:hAnsi="Comic Sans MS"/>
                                <w:color w:val="00B050"/>
                              </w:rPr>
                              <w:t>.</w:t>
                            </w:r>
                          </w:p>
                          <w:p w:rsidR="000E4805" w:rsidRPr="002B7A14" w:rsidRDefault="00D7533D" w:rsidP="000E48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>Understand w</w:t>
                            </w:r>
                            <w:r w:rsidR="000E4805" w:rsidRPr="000E4805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hy and how </w:t>
                            </w:r>
                            <w:r w:rsidR="00C06FE9">
                              <w:rPr>
                                <w:rFonts w:ascii="Comic Sans MS" w:hAnsi="Comic Sans MS"/>
                                <w:color w:val="00B050"/>
                              </w:rPr>
                              <w:t>coastal landforms</w:t>
                            </w:r>
                            <w:r w:rsidR="000E4805" w:rsidRPr="000E4805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change over time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>.</w:t>
                            </w:r>
                          </w:p>
                          <w:p w:rsidR="000E4805" w:rsidRDefault="000E4805" w:rsidP="000E4805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Environmental Geography</w:t>
                            </w:r>
                          </w:p>
                          <w:p w:rsidR="00C06FE9" w:rsidRPr="00C06FE9" w:rsidRDefault="00C06FE9" w:rsidP="000E48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>How these changing landforms cause problems for humans and how they try to prevent them from happening</w:t>
                            </w:r>
                            <w:r w:rsidR="00F14C3C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(case study Felixstowe).</w:t>
                            </w:r>
                          </w:p>
                          <w:p w:rsidR="001E7553" w:rsidRDefault="00F7190A" w:rsidP="00D5115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Whether human </w:t>
                            </w:r>
                            <w:r w:rsidR="00C06FE9">
                              <w:rPr>
                                <w:rFonts w:ascii="Comic Sans MS" w:hAnsi="Comic Sans MS"/>
                                <w:color w:val="00B050"/>
                              </w:rPr>
                              <w:t>coastal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defences are effective</w:t>
                            </w:r>
                            <w:r w:rsidR="00D7533D">
                              <w:rPr>
                                <w:rFonts w:ascii="Comic Sans MS" w:hAnsi="Comic Sans MS"/>
                                <w:color w:val="00B050"/>
                              </w:rPr>
                              <w:t>.</w:t>
                            </w:r>
                          </w:p>
                          <w:p w:rsidR="00477288" w:rsidRPr="00477288" w:rsidRDefault="00477288" w:rsidP="00477288">
                            <w:pPr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</w:p>
                        </w:tc>
                      </w:tr>
                      <w:tr w:rsidR="00381670" w:rsidTr="004838E4">
                        <w:tc>
                          <w:tcPr>
                            <w:tcW w:w="10060" w:type="dxa"/>
                            <w:shd w:val="clear" w:color="auto" w:fill="9CC2E5" w:themeFill="accent1" w:themeFillTint="99"/>
                          </w:tcPr>
                          <w:p w:rsidR="00381670" w:rsidRPr="00925D4D" w:rsidRDefault="00381670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How can I extend this learning?</w:t>
                            </w:r>
                          </w:p>
                        </w:tc>
                      </w:tr>
                      <w:tr w:rsidR="00381670" w:rsidTr="004838E4">
                        <w:trPr>
                          <w:trHeight w:val="2589"/>
                        </w:trPr>
                        <w:tc>
                          <w:tcPr>
                            <w:tcW w:w="10060" w:type="dxa"/>
                          </w:tcPr>
                          <w:p w:rsidR="00477288" w:rsidRDefault="00477288" w:rsidP="00477288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Use memory recall to name and locate the seas and oceans around the UK and the globe.</w:t>
                            </w:r>
                          </w:p>
                          <w:p w:rsidR="00D51157" w:rsidRDefault="00D51157" w:rsidP="00801F7C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Investigate how to locate features more accurately on an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Ordannce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Survey map using 6 figure grid references. </w:t>
                            </w:r>
                          </w:p>
                          <w:p w:rsidR="004838E4" w:rsidRDefault="00D7533D" w:rsidP="00801F7C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Locate and compare coastal landforms around the UK and the world.</w:t>
                            </w:r>
                          </w:p>
                          <w:p w:rsidR="00D7533D" w:rsidRDefault="00D7533D" w:rsidP="00801F7C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</w:t>
                            </w:r>
                          </w:p>
                          <w:p w:rsidR="00B2628E" w:rsidRPr="008257BF" w:rsidRDefault="00B2628E" w:rsidP="00B2628E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 w:rsidRPr="00B2628E">
                              <w:rPr>
                                <w:rFonts w:ascii="Comic Sans MS" w:hAnsi="Comic Sans MS"/>
                                <w:color w:val="00B050"/>
                              </w:rPr>
                              <w:t>Find examples of features of weathering and erosion in the local area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. </w:t>
                            </w:r>
                          </w:p>
                          <w:p w:rsidR="001E7553" w:rsidRDefault="0055764F" w:rsidP="00D51157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>Investigate a</w:t>
                            </w:r>
                            <w:r w:rsidR="00D7533D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different coastal 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case study to </w:t>
                            </w:r>
                            <w:r w:rsidR="005C3B06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identify how effective human </w:t>
                            </w:r>
                            <w:r w:rsidR="00F14C3C">
                              <w:rPr>
                                <w:rFonts w:ascii="Comic Sans MS" w:hAnsi="Comic Sans MS"/>
                                <w:color w:val="00B050"/>
                              </w:rPr>
                              <w:t>coastal</w:t>
                            </w:r>
                            <w:r w:rsidR="005C3B06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defences have been</w:t>
                            </w:r>
                            <w:r w:rsidR="00F14C3C">
                              <w:rPr>
                                <w:rFonts w:ascii="Comic Sans MS" w:hAnsi="Comic Sans MS"/>
                                <w:color w:val="00B050"/>
                              </w:rPr>
                              <w:t>.</w:t>
                            </w:r>
                          </w:p>
                          <w:p w:rsidR="00D51157" w:rsidRPr="0055764F" w:rsidRDefault="00D51157" w:rsidP="00D51157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</w:p>
                        </w:tc>
                      </w:tr>
                    </w:tbl>
                    <w:p w:rsidR="00381670" w:rsidRDefault="00381670"/>
                  </w:txbxContent>
                </v:textbox>
              </v:shape>
            </w:pict>
          </mc:Fallback>
        </mc:AlternateContent>
      </w:r>
    </w:p>
    <w:p w:rsidR="00FE2CBC" w:rsidRPr="00FE2CBC" w:rsidRDefault="00FE2CBC" w:rsidP="00360B04">
      <w:pPr>
        <w:rPr>
          <w:rFonts w:ascii="Comic Sans MS" w:hAnsi="Comic Sans MS"/>
          <w:b/>
          <w:color w:val="538135" w:themeColor="accent6" w:themeShade="BF"/>
        </w:rPr>
      </w:pPr>
    </w:p>
    <w:p w:rsidR="000872F4" w:rsidRDefault="004838E4">
      <w:bookmarkStart w:id="0" w:name="_GoBack"/>
      <w:bookmarkEnd w:id="0"/>
      <w:r>
        <w:rPr>
          <w:noProof/>
          <w:sz w:val="14"/>
          <w:szCs w:val="14"/>
        </w:rPr>
        <w:drawing>
          <wp:anchor distT="0" distB="0" distL="114300" distR="114300" simplePos="0" relativeHeight="251669504" behindDoc="0" locked="0" layoutInCell="1" allowOverlap="1" wp14:anchorId="654C2EEE" wp14:editId="36B143AB">
            <wp:simplePos x="0" y="0"/>
            <wp:positionH relativeFrom="column">
              <wp:posOffset>436245</wp:posOffset>
            </wp:positionH>
            <wp:positionV relativeFrom="paragraph">
              <wp:posOffset>7003415</wp:posOffset>
            </wp:positionV>
            <wp:extent cx="425056" cy="5175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56" cy="517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7A14">
        <w:rPr>
          <w:noProof/>
          <w:sz w:val="14"/>
          <w:szCs w:val="1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2E9B074" wp14:editId="7A230BC2">
                <wp:simplePos x="0" y="0"/>
                <wp:positionH relativeFrom="margin">
                  <wp:posOffset>928370</wp:posOffset>
                </wp:positionH>
                <wp:positionV relativeFrom="paragraph">
                  <wp:posOffset>7005320</wp:posOffset>
                </wp:positionV>
                <wp:extent cx="4175125" cy="472440"/>
                <wp:effectExtent l="0" t="0" r="15875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125" cy="472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B7A14" w:rsidRPr="0055224F" w:rsidRDefault="002B7A14" w:rsidP="002B7A14">
                            <w:pPr>
                              <w:jc w:val="center"/>
                            </w:pPr>
                            <w:r w:rsidRPr="0055224F">
                              <w:rPr>
                                <w:b/>
                                <w:bCs/>
                              </w:rPr>
                              <w:t>Spirituality: Can the study of Geography help us to connect with the awe and wonder of creation?</w:t>
                            </w:r>
                          </w:p>
                          <w:p w:rsidR="002B7A14" w:rsidRDefault="002B7A14" w:rsidP="002B7A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9B074" id="_x0000_s1027" type="#_x0000_t202" style="position:absolute;margin-left:73.1pt;margin-top:551.6pt;width:328.75pt;height:37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" fillcolor="window" strokecolor="#5b9bd5" strokeweight="1pt">
                <v:textbox>
                  <w:txbxContent>
                    <w:p w:rsidR="002B7A14" w:rsidRPr="0055224F" w:rsidRDefault="002B7A14" w:rsidP="002B7A14">
                      <w:pPr>
                        <w:jc w:val="center"/>
                      </w:pPr>
                      <w:r w:rsidRPr="0055224F">
                        <w:rPr>
                          <w:b/>
                          <w:bCs/>
                        </w:rPr>
                        <w:t>Spirituality: Can the study of Geography help us to connect with the awe and wonder of creation?</w:t>
                      </w:r>
                    </w:p>
                    <w:p w:rsidR="002B7A14" w:rsidRDefault="002B7A14" w:rsidP="002B7A14"/>
                  </w:txbxContent>
                </v:textbox>
                <w10:wrap anchorx="margin"/>
              </v:shape>
            </w:pict>
          </mc:Fallback>
        </mc:AlternateContent>
      </w:r>
    </w:p>
    <w:sectPr w:rsidR="000872F4" w:rsidSect="000E5D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04DC9"/>
    <w:multiLevelType w:val="hybridMultilevel"/>
    <w:tmpl w:val="607C0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C1CD7"/>
    <w:multiLevelType w:val="hybridMultilevel"/>
    <w:tmpl w:val="6EC04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878C6"/>
    <w:multiLevelType w:val="hybridMultilevel"/>
    <w:tmpl w:val="30A0E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A5BD6"/>
    <w:multiLevelType w:val="hybridMultilevel"/>
    <w:tmpl w:val="E6EA3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CBC"/>
    <w:rsid w:val="00053831"/>
    <w:rsid w:val="00082AEF"/>
    <w:rsid w:val="000E4805"/>
    <w:rsid w:val="000E5D9A"/>
    <w:rsid w:val="0016304B"/>
    <w:rsid w:val="001668E8"/>
    <w:rsid w:val="001D18D9"/>
    <w:rsid w:val="001E6A46"/>
    <w:rsid w:val="001E7553"/>
    <w:rsid w:val="001F5197"/>
    <w:rsid w:val="0020665F"/>
    <w:rsid w:val="002B784F"/>
    <w:rsid w:val="002B7A14"/>
    <w:rsid w:val="00304206"/>
    <w:rsid w:val="003104E1"/>
    <w:rsid w:val="00360B04"/>
    <w:rsid w:val="00381670"/>
    <w:rsid w:val="00382473"/>
    <w:rsid w:val="00424CAC"/>
    <w:rsid w:val="00446BF0"/>
    <w:rsid w:val="004537AB"/>
    <w:rsid w:val="00477288"/>
    <w:rsid w:val="004838E4"/>
    <w:rsid w:val="00483EC1"/>
    <w:rsid w:val="004A0F3A"/>
    <w:rsid w:val="005460D0"/>
    <w:rsid w:val="0055764F"/>
    <w:rsid w:val="0055796C"/>
    <w:rsid w:val="00566EB2"/>
    <w:rsid w:val="005C1F1F"/>
    <w:rsid w:val="005C3B06"/>
    <w:rsid w:val="005C71BD"/>
    <w:rsid w:val="005D1AAA"/>
    <w:rsid w:val="005D277A"/>
    <w:rsid w:val="00602EBB"/>
    <w:rsid w:val="00625A76"/>
    <w:rsid w:val="0063107E"/>
    <w:rsid w:val="00631286"/>
    <w:rsid w:val="00643E86"/>
    <w:rsid w:val="006857FD"/>
    <w:rsid w:val="006C45F2"/>
    <w:rsid w:val="006E304D"/>
    <w:rsid w:val="00725E9B"/>
    <w:rsid w:val="0073307E"/>
    <w:rsid w:val="007D05F1"/>
    <w:rsid w:val="007F0BB6"/>
    <w:rsid w:val="007F7C87"/>
    <w:rsid w:val="00801F7C"/>
    <w:rsid w:val="008257BF"/>
    <w:rsid w:val="0082616E"/>
    <w:rsid w:val="0088774A"/>
    <w:rsid w:val="00925D4D"/>
    <w:rsid w:val="009E5A2C"/>
    <w:rsid w:val="00A136C7"/>
    <w:rsid w:val="00A72524"/>
    <w:rsid w:val="00AE1B9F"/>
    <w:rsid w:val="00B13E99"/>
    <w:rsid w:val="00B2628E"/>
    <w:rsid w:val="00B37990"/>
    <w:rsid w:val="00B41808"/>
    <w:rsid w:val="00BB429A"/>
    <w:rsid w:val="00BD43EE"/>
    <w:rsid w:val="00C06FE9"/>
    <w:rsid w:val="00C45EF8"/>
    <w:rsid w:val="00CA412E"/>
    <w:rsid w:val="00D16995"/>
    <w:rsid w:val="00D325DC"/>
    <w:rsid w:val="00D4160E"/>
    <w:rsid w:val="00D51157"/>
    <w:rsid w:val="00D51413"/>
    <w:rsid w:val="00D72E07"/>
    <w:rsid w:val="00D7533D"/>
    <w:rsid w:val="00DA71AE"/>
    <w:rsid w:val="00E304C4"/>
    <w:rsid w:val="00EB6082"/>
    <w:rsid w:val="00F14C3C"/>
    <w:rsid w:val="00F24AD8"/>
    <w:rsid w:val="00F45DF1"/>
    <w:rsid w:val="00F473DE"/>
    <w:rsid w:val="00F7190A"/>
    <w:rsid w:val="00FB04EE"/>
    <w:rsid w:val="00FB309E"/>
    <w:rsid w:val="00FE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1C283"/>
  <w15:chartTrackingRefBased/>
  <w15:docId w15:val="{ACD910E8-3DCA-4F3A-B155-8EB3F7CC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F3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608BE-CD28-4BDC-99D8-7329D11B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Edwinstree Middle School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 Mayne</dc:creator>
  <cp:keywords/>
  <dc:description/>
  <cp:lastModifiedBy>Mrs H Hill</cp:lastModifiedBy>
  <cp:revision>18</cp:revision>
  <cp:lastPrinted>2022-02-25T10:40:00Z</cp:lastPrinted>
  <dcterms:created xsi:type="dcterms:W3CDTF">2023-08-30T10:13:00Z</dcterms:created>
  <dcterms:modified xsi:type="dcterms:W3CDTF">2023-08-30T13:21:00Z</dcterms:modified>
</cp:coreProperties>
</file>