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86"/>
        <w:tblW w:w="15148" w:type="dxa"/>
        <w:tblLook w:val="04A0" w:firstRow="1" w:lastRow="0" w:firstColumn="1" w:lastColumn="0" w:noHBand="0" w:noVBand="1"/>
      </w:tblPr>
      <w:tblGrid>
        <w:gridCol w:w="5049"/>
        <w:gridCol w:w="2525"/>
        <w:gridCol w:w="2524"/>
        <w:gridCol w:w="5050"/>
      </w:tblGrid>
      <w:tr w:rsidR="00E7791E" w:rsidRPr="00F648F0" w14:paraId="0EAF664D" w14:textId="77777777" w:rsidTr="00E7791E">
        <w:trPr>
          <w:trHeight w:val="762"/>
        </w:trPr>
        <w:tc>
          <w:tcPr>
            <w:tcW w:w="15148" w:type="dxa"/>
            <w:gridSpan w:val="4"/>
            <w:vAlign w:val="center"/>
          </w:tcPr>
          <w:p w14:paraId="1EBB1B0E" w14:textId="4E01719C" w:rsidR="00E7791E" w:rsidRPr="00B31949" w:rsidRDefault="0051619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7</w:t>
            </w:r>
            <w:r w:rsidR="00E7791E" w:rsidRPr="26B4BBD9">
              <w:rPr>
                <w:b/>
                <w:bCs/>
              </w:rPr>
              <w:t xml:space="preserve"> Units:</w:t>
            </w:r>
          </w:p>
          <w:p w14:paraId="0B09B69D" w14:textId="6F1C5D45" w:rsidR="00E7791E" w:rsidRPr="00B31949" w:rsidRDefault="00766122" w:rsidP="00766122">
            <w:pPr>
              <w:jc w:val="center"/>
            </w:pPr>
            <w:r>
              <w:t xml:space="preserve">Basketball; </w:t>
            </w:r>
            <w:r w:rsidR="00E7791E">
              <w:t xml:space="preserve">Rugby; Gymnastics; Cross Country; Football; Netball; Hockey; Athletics; </w:t>
            </w:r>
            <w:proofErr w:type="spellStart"/>
            <w:r w:rsidR="00816D86">
              <w:t>Tchoukball</w:t>
            </w:r>
            <w:proofErr w:type="spellEnd"/>
            <w:r w:rsidR="00E7791E">
              <w:t xml:space="preserve">; </w:t>
            </w:r>
            <w:proofErr w:type="spellStart"/>
            <w:r w:rsidR="00E7791E">
              <w:t>Rounders</w:t>
            </w:r>
            <w:proofErr w:type="spellEnd"/>
            <w:r w:rsidR="00E7791E">
              <w:t>;</w:t>
            </w:r>
            <w:r w:rsidR="00816D86">
              <w:t xml:space="preserve"> Cricket;</w:t>
            </w:r>
            <w:r w:rsidR="00E7791E">
              <w:t xml:space="preserve"> </w:t>
            </w:r>
            <w:r>
              <w:t>Lacrosse</w:t>
            </w:r>
            <w:r w:rsidR="00816D86">
              <w:t>; Handball</w:t>
            </w:r>
            <w:r>
              <w:t>; HRE</w:t>
            </w:r>
            <w:bookmarkStart w:id="0" w:name="_GoBack"/>
            <w:bookmarkEnd w:id="0"/>
          </w:p>
        </w:tc>
      </w:tr>
      <w:tr w:rsidR="00E7791E" w:rsidRPr="00F648F0" w14:paraId="2D32DE9D" w14:textId="77777777" w:rsidTr="00E7791E">
        <w:trPr>
          <w:trHeight w:val="656"/>
        </w:trPr>
        <w:tc>
          <w:tcPr>
            <w:tcW w:w="15148" w:type="dxa"/>
            <w:gridSpan w:val="4"/>
            <w:vAlign w:val="center"/>
          </w:tcPr>
          <w:p w14:paraId="79F45376" w14:textId="77777777" w:rsidR="00E7791E" w:rsidRPr="00B31949" w:rsidRDefault="00E7791E" w:rsidP="00E7791E">
            <w:pPr>
              <w:jc w:val="center"/>
              <w:rPr>
                <w:i/>
                <w:iCs/>
              </w:rPr>
            </w:pPr>
            <w:r w:rsidRPr="26B4BBD9">
              <w:rPr>
                <w:i/>
                <w:iCs/>
              </w:rPr>
              <w:t>By the end of the year working at students should be able to:</w:t>
            </w:r>
          </w:p>
        </w:tc>
      </w:tr>
      <w:tr w:rsidR="00E7791E" w:rsidRPr="00F648F0" w14:paraId="6D2289A9" w14:textId="77777777" w:rsidTr="00E7791E">
        <w:trPr>
          <w:trHeight w:val="410"/>
        </w:trPr>
        <w:tc>
          <w:tcPr>
            <w:tcW w:w="5049" w:type="dxa"/>
            <w:vAlign w:val="center"/>
          </w:tcPr>
          <w:p w14:paraId="1392F38C" w14:textId="77777777" w:rsidR="00E7791E" w:rsidRPr="00F648F0" w:rsidRDefault="00E7791E" w:rsidP="00E779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Performance</w:t>
            </w:r>
          </w:p>
        </w:tc>
        <w:tc>
          <w:tcPr>
            <w:tcW w:w="5049" w:type="dxa"/>
            <w:gridSpan w:val="2"/>
            <w:vAlign w:val="center"/>
          </w:tcPr>
          <w:p w14:paraId="0795F26B" w14:textId="57672972" w:rsidR="00E7791E" w:rsidRPr="00B31949" w:rsidRDefault="00994644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Analysis</w:t>
            </w:r>
          </w:p>
        </w:tc>
        <w:tc>
          <w:tcPr>
            <w:tcW w:w="5050" w:type="dxa"/>
            <w:vAlign w:val="center"/>
          </w:tcPr>
          <w:p w14:paraId="1E819AF6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Leading a healthy and active lifestyle</w:t>
            </w:r>
          </w:p>
        </w:tc>
      </w:tr>
      <w:tr w:rsidR="00E7791E" w:rsidRPr="00F648F0" w14:paraId="7F795A10" w14:textId="77777777" w:rsidTr="00E7791E">
        <w:trPr>
          <w:trHeight w:val="272"/>
        </w:trPr>
        <w:tc>
          <w:tcPr>
            <w:tcW w:w="5049" w:type="dxa"/>
          </w:tcPr>
          <w:p w14:paraId="6107FE5F" w14:textId="73D02E22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sz w:val="20"/>
                <w:szCs w:val="24"/>
              </w:rPr>
              <w:t>Perform and replicate skills accurately and consistently within</w:t>
            </w:r>
            <w:r w:rsidR="0051619E">
              <w:rPr>
                <w:sz w:val="20"/>
                <w:szCs w:val="24"/>
              </w:rPr>
              <w:t xml:space="preserve"> given sports and apply these in gameplay.</w:t>
            </w:r>
          </w:p>
          <w:p w14:paraId="0AB66499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confidence in leading small groups for deliberate practice</w:t>
            </w:r>
          </w:p>
          <w:p w14:paraId="123DEC25" w14:textId="0A2744F4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</w:t>
            </w:r>
            <w:r w:rsidR="00994644">
              <w:rPr>
                <w:color w:val="000000" w:themeColor="text1"/>
                <w:sz w:val="20"/>
                <w:szCs w:val="24"/>
              </w:rPr>
              <w:t>how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understanding of defending and attacking principles in invasion games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and apply tactics to this</w:t>
            </w:r>
          </w:p>
          <w:p w14:paraId="6C990182" w14:textId="61FFB369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 xml:space="preserve">Begin </w:t>
            </w:r>
            <w:r w:rsidR="0051619E">
              <w:rPr>
                <w:color w:val="000000" w:themeColor="text1"/>
                <w:sz w:val="20"/>
                <w:szCs w:val="24"/>
              </w:rPr>
              <w:t>to develop specific gymnastic skills based around two disciplines: floor and vault</w:t>
            </w:r>
          </w:p>
          <w:p w14:paraId="3FBA74EA" w14:textId="4941E9A9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an understanding of rules and how they govern gameplay</w:t>
            </w:r>
            <w:r w:rsidR="0051619E">
              <w:rPr>
                <w:color w:val="000000" w:themeColor="text1"/>
                <w:sz w:val="20"/>
                <w:szCs w:val="24"/>
              </w:rPr>
              <w:t>; begin to officiate in sports I am comfortable competing in</w:t>
            </w:r>
          </w:p>
          <w:p w14:paraId="5121ABFE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 xml:space="preserve">Effectively communicate with others </w:t>
            </w:r>
          </w:p>
          <w:p w14:paraId="6F240BC6" w14:textId="658A65CA" w:rsidR="00386AE0" w:rsidRPr="00386AE0" w:rsidRDefault="00386AE0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I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use the ‘five key skills’</w:t>
            </w:r>
            <w:r w:rsidR="0051619E">
              <w:rPr>
                <w:color w:val="000000" w:themeColor="text1"/>
                <w:sz w:val="20"/>
                <w:szCs w:val="24"/>
              </w:rPr>
              <w:t xml:space="preserve"> consistently across a range of sports in deliberate practice with some teacher input</w:t>
            </w:r>
            <w:r w:rsidRPr="00386AE0">
              <w:rPr>
                <w:color w:val="000000" w:themeColor="text1"/>
                <w:sz w:val="20"/>
                <w:szCs w:val="24"/>
              </w:rPr>
              <w:t>(throwing, communication, co-ordination, strong position, catching)</w:t>
            </w:r>
          </w:p>
        </w:tc>
        <w:tc>
          <w:tcPr>
            <w:tcW w:w="5049" w:type="dxa"/>
            <w:gridSpan w:val="2"/>
          </w:tcPr>
          <w:p w14:paraId="54E491CE" w14:textId="537E5185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Observe others performance and recognise strengths and weaknesses</w:t>
            </w:r>
            <w:r w:rsidR="0051619E">
              <w:rPr>
                <w:sz w:val="24"/>
              </w:rPr>
              <w:t xml:space="preserve"> using sport specific terminology</w:t>
            </w:r>
          </w:p>
          <w:p w14:paraId="5FBA74CF" w14:textId="3C185F9A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Compare others performances to my own and suggest improvements</w:t>
            </w:r>
            <w:r w:rsidR="0051619E">
              <w:rPr>
                <w:sz w:val="24"/>
              </w:rPr>
              <w:t xml:space="preserve"> using sport specific terminology</w:t>
            </w:r>
          </w:p>
          <w:p w14:paraId="0F201566" w14:textId="6430B6C0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Use the performances of professionals to improve my performance</w:t>
            </w:r>
            <w:r w:rsidR="0051619E">
              <w:rPr>
                <w:sz w:val="24"/>
              </w:rPr>
              <w:t xml:space="preserve"> and discuss these in sports I am interested in</w:t>
            </w:r>
          </w:p>
          <w:p w14:paraId="5CE1A89E" w14:textId="30452C13" w:rsidR="00E7791E" w:rsidRPr="00386AE0" w:rsidRDefault="00E7791E" w:rsidP="0051619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 xml:space="preserve">Show an understanding of the wider context of the sport </w:t>
            </w:r>
            <w:r w:rsidR="0051619E">
              <w:rPr>
                <w:sz w:val="24"/>
              </w:rPr>
              <w:t xml:space="preserve">and be aware of major events taking place around the time. </w:t>
            </w:r>
          </w:p>
        </w:tc>
        <w:tc>
          <w:tcPr>
            <w:tcW w:w="5050" w:type="dxa"/>
          </w:tcPr>
          <w:p w14:paraId="580EA8F0" w14:textId="5397E506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stretching</w:t>
            </w:r>
            <w:r w:rsidR="0051619E">
              <w:rPr>
                <w:sz w:val="24"/>
              </w:rPr>
              <w:t xml:space="preserve"> and link these to sports specific warm ups</w:t>
            </w:r>
          </w:p>
          <w:p w14:paraId="4573DC79" w14:textId="45E3CB3F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raising my pulse</w:t>
            </w:r>
            <w:r w:rsidR="0051619E">
              <w:rPr>
                <w:sz w:val="24"/>
              </w:rPr>
              <w:t xml:space="preserve"> and link these to sports specific warm ups</w:t>
            </w:r>
          </w:p>
          <w:p w14:paraId="08DDED45" w14:textId="4028EEAA" w:rsidR="00E7791E" w:rsidRDefault="0051619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am aware of at least one sport that could I could become a ‘life-long participant’ of</w:t>
            </w:r>
          </w:p>
          <w:p w14:paraId="7D58D4D5" w14:textId="684585E9" w:rsidR="0051619E" w:rsidRPr="00386AE0" w:rsidRDefault="0051619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show an awareness of long term health effects on sport (Lower resting HR etc.)</w:t>
            </w:r>
          </w:p>
          <w:p w14:paraId="44E42557" w14:textId="77777777" w:rsidR="00E7791E" w:rsidRPr="00386AE0" w:rsidRDefault="00E7791E" w:rsidP="00E7791E">
            <w:pPr>
              <w:pStyle w:val="ListParagraph"/>
              <w:ind w:left="360"/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 xml:space="preserve"> </w:t>
            </w:r>
          </w:p>
        </w:tc>
      </w:tr>
      <w:tr w:rsidR="00E7791E" w:rsidRPr="002516DF" w14:paraId="06D950FC" w14:textId="77777777" w:rsidTr="00E7791E">
        <w:trPr>
          <w:trHeight w:val="344"/>
        </w:trPr>
        <w:tc>
          <w:tcPr>
            <w:tcW w:w="7574" w:type="dxa"/>
            <w:gridSpan w:val="2"/>
            <w:vAlign w:val="center"/>
          </w:tcPr>
          <w:p w14:paraId="6D810162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Cross-Curricular Knowledge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91F0A43" w14:textId="77777777" w:rsidR="00E7791E" w:rsidRPr="00B31949" w:rsidRDefault="00E7791E" w:rsidP="00E7791E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26B4BBD9">
              <w:rPr>
                <w:rFonts w:eastAsiaTheme="minorEastAsia"/>
                <w:b/>
                <w:bCs/>
                <w:i/>
                <w:iCs/>
              </w:rPr>
              <w:t>Greater Depth</w:t>
            </w:r>
          </w:p>
        </w:tc>
      </w:tr>
      <w:tr w:rsidR="00E7791E" w:rsidRPr="002516DF" w14:paraId="6FAD9568" w14:textId="77777777" w:rsidTr="00E7791E">
        <w:trPr>
          <w:trHeight w:val="272"/>
        </w:trPr>
        <w:tc>
          <w:tcPr>
            <w:tcW w:w="7574" w:type="dxa"/>
            <w:gridSpan w:val="2"/>
            <w:vAlign w:val="center"/>
          </w:tcPr>
          <w:p w14:paraId="5A048034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Converting units of measure: cm – m/m – km and back again</w:t>
            </w:r>
          </w:p>
          <w:p w14:paraId="79B72E9E" w14:textId="745E0FEA" w:rsidR="00E7791E" w:rsidRPr="00766122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Names of muscles and bones</w:t>
            </w:r>
            <w:r w:rsidRPr="26B4BBD9">
              <w:t>.</w:t>
            </w:r>
          </w:p>
          <w:p w14:paraId="57958B54" w14:textId="75317979" w:rsidR="00766122" w:rsidRPr="00766122" w:rsidRDefault="00766122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Percentages</w:t>
            </w:r>
          </w:p>
          <w:p w14:paraId="060DFED0" w14:textId="72B62566" w:rsidR="00766122" w:rsidRPr="00B31949" w:rsidRDefault="00766122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Cardio-vascular system</w:t>
            </w:r>
          </w:p>
          <w:p w14:paraId="03845A8A" w14:textId="77777777" w:rsidR="00E7791E" w:rsidRPr="00B31949" w:rsidRDefault="00E7791E" w:rsidP="00E7791E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7920C6B" w14:textId="77777777" w:rsidR="00E7791E" w:rsidRPr="00766122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iCs/>
                <w:sz w:val="20"/>
              </w:rPr>
              <w:t>Perform and replicate skills fluently in games, particularly when under pressure from opponents</w:t>
            </w:r>
          </w:p>
          <w:p w14:paraId="22017043" w14:textId="6CAAFD24" w:rsidR="0051619E" w:rsidRPr="00766122" w:rsidRDefault="00E7791E" w:rsidP="0051619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I can consistently outwit opponen</w:t>
            </w:r>
            <w:r w:rsidR="0051619E" w:rsidRPr="00766122">
              <w:rPr>
                <w:rFonts w:eastAsiaTheme="minorEastAsia"/>
                <w:i/>
                <w:color w:val="000000" w:themeColor="text1"/>
                <w:sz w:val="20"/>
              </w:rPr>
              <w:t>ts across a range of sports both individual and team</w:t>
            </w:r>
          </w:p>
          <w:p w14:paraId="76BE4DFA" w14:textId="5AAB85FF" w:rsidR="0051619E" w:rsidRPr="00766122" w:rsidRDefault="0051619E" w:rsidP="0051619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I utilise team mates to outwit opponents</w:t>
            </w:r>
          </w:p>
          <w:p w14:paraId="01405F75" w14:textId="2EB58464" w:rsidR="0051619E" w:rsidRPr="00766122" w:rsidRDefault="0051619E" w:rsidP="0051619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Individually, I demonstrate a wide range of tactics and skills to outwit opponents</w:t>
            </w:r>
          </w:p>
          <w:p w14:paraId="584F6A2E" w14:textId="77777777" w:rsidR="00E7791E" w:rsidRPr="00766122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  <w:sz w:val="20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>observe performances of others and myself and set appropriate targets for subsequent lessons</w:t>
            </w:r>
          </w:p>
          <w:p w14:paraId="79A951A1" w14:textId="6BAC37DD" w:rsidR="00E7791E" w:rsidRPr="00E7791E" w:rsidRDefault="00E7791E" w:rsidP="0061137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 xml:space="preserve">take responsibility for </w:t>
            </w:r>
            <w:r w:rsidR="00611376" w:rsidRPr="00766122">
              <w:rPr>
                <w:rFonts w:eastAsiaTheme="minorEastAsia"/>
                <w:i/>
                <w:color w:val="000000" w:themeColor="text1"/>
                <w:sz w:val="20"/>
              </w:rPr>
              <w:t>using</w:t>
            </w:r>
            <w:r w:rsidRPr="00766122">
              <w:rPr>
                <w:rFonts w:eastAsiaTheme="minorEastAsia"/>
                <w:i/>
                <w:color w:val="000000" w:themeColor="text1"/>
                <w:sz w:val="20"/>
              </w:rPr>
              <w:t xml:space="preserve"> a personal warm up tailored to my needs</w:t>
            </w:r>
          </w:p>
        </w:tc>
      </w:tr>
      <w:tr w:rsidR="00E7791E" w:rsidRPr="002516DF" w14:paraId="311DD467" w14:textId="77777777" w:rsidTr="00E7791E">
        <w:trPr>
          <w:trHeight w:val="444"/>
        </w:trPr>
        <w:tc>
          <w:tcPr>
            <w:tcW w:w="15148" w:type="dxa"/>
            <w:gridSpan w:val="4"/>
            <w:vAlign w:val="center"/>
          </w:tcPr>
          <w:p w14:paraId="7149A3CD" w14:textId="77777777" w:rsidR="00E7791E" w:rsidRPr="00B31949" w:rsidRDefault="00E7791E" w:rsidP="00E7791E">
            <w:pPr>
              <w:pStyle w:val="ListParagraph"/>
              <w:ind w:left="360"/>
              <w:jc w:val="center"/>
              <w:rPr>
                <w:rFonts w:eastAsiaTheme="minorEastAsia"/>
                <w:i/>
                <w:iCs/>
              </w:rPr>
            </w:pPr>
            <w:r w:rsidRPr="26B4BBD9">
              <w:rPr>
                <w:rFonts w:eastAsiaTheme="minorEastAsia"/>
              </w:rPr>
              <w:t>‘</w:t>
            </w:r>
            <w:r>
              <w:rPr>
                <w:rFonts w:eastAsiaTheme="minorEastAsia"/>
                <w:b/>
                <w:bCs/>
              </w:rPr>
              <w:t>Being a sportsperson</w:t>
            </w:r>
            <w:r w:rsidRPr="26B4BBD9">
              <w:rPr>
                <w:rFonts w:eastAsiaTheme="minorEastAsia"/>
                <w:b/>
                <w:bCs/>
              </w:rPr>
              <w:t>’</w:t>
            </w:r>
          </w:p>
        </w:tc>
      </w:tr>
      <w:tr w:rsidR="00E7791E" w:rsidRPr="002516DF" w14:paraId="5FEDABD3" w14:textId="77777777" w:rsidTr="00E7791E">
        <w:trPr>
          <w:trHeight w:val="272"/>
        </w:trPr>
        <w:tc>
          <w:tcPr>
            <w:tcW w:w="15148" w:type="dxa"/>
            <w:gridSpan w:val="4"/>
            <w:vAlign w:val="center"/>
          </w:tcPr>
          <w:p w14:paraId="606A40AB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Support other participants</w:t>
            </w:r>
          </w:p>
          <w:p w14:paraId="673FC460" w14:textId="1DEA0CE4" w:rsidR="00E7791E" w:rsidRPr="00611376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Attend extra-curricular clubs</w:t>
            </w:r>
          </w:p>
          <w:p w14:paraId="36FD43D2" w14:textId="2001657D" w:rsidR="00611376" w:rsidRPr="00B31949" w:rsidRDefault="00611376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Represent the school in at least one sport against another school</w:t>
            </w:r>
          </w:p>
          <w:p w14:paraId="145D7211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Understand sports context in the wider world</w:t>
            </w:r>
          </w:p>
        </w:tc>
      </w:tr>
    </w:tbl>
    <w:p w14:paraId="40006B55" w14:textId="591436D0" w:rsidR="005D4BD9" w:rsidRDefault="005D4BD9" w:rsidP="00C94051">
      <w:pPr>
        <w:spacing w:line="240" w:lineRule="auto"/>
        <w:contextualSpacing/>
        <w:rPr>
          <w:b/>
          <w:sz w:val="28"/>
          <w:szCs w:val="24"/>
        </w:rPr>
      </w:pPr>
    </w:p>
    <w:p w14:paraId="6D353AB2" w14:textId="77777777" w:rsidR="003D7BFB" w:rsidRPr="00F648F0" w:rsidRDefault="003D7BFB">
      <w:pPr>
        <w:rPr>
          <w:sz w:val="24"/>
          <w:szCs w:val="24"/>
        </w:rPr>
      </w:pPr>
    </w:p>
    <w:sectPr w:rsidR="003D7BFB" w:rsidRPr="00F648F0" w:rsidSect="00C9405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084D" w14:textId="77777777" w:rsidR="00E7791E" w:rsidRDefault="00E7791E" w:rsidP="00E7791E">
      <w:pPr>
        <w:spacing w:after="0" w:line="240" w:lineRule="auto"/>
      </w:pPr>
      <w:r>
        <w:separator/>
      </w:r>
    </w:p>
  </w:endnote>
  <w:endnote w:type="continuationSeparator" w:id="0">
    <w:p w14:paraId="0D868D6E" w14:textId="77777777" w:rsidR="00E7791E" w:rsidRDefault="00E7791E" w:rsidP="00E7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D3FB" w14:textId="77777777" w:rsidR="00E7791E" w:rsidRDefault="00E7791E" w:rsidP="00E7791E">
      <w:pPr>
        <w:spacing w:after="0" w:line="240" w:lineRule="auto"/>
      </w:pPr>
      <w:r>
        <w:separator/>
      </w:r>
    </w:p>
  </w:footnote>
  <w:footnote w:type="continuationSeparator" w:id="0">
    <w:p w14:paraId="2C9F1E0D" w14:textId="77777777" w:rsidR="00E7791E" w:rsidRDefault="00E7791E" w:rsidP="00E7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A3E9" w14:textId="3AA221B2" w:rsidR="00E7791E" w:rsidRPr="00E7791E" w:rsidRDefault="00E7791E" w:rsidP="00E7791E">
    <w:pPr>
      <w:spacing w:line="240" w:lineRule="auto"/>
      <w:contextualSpacing/>
      <w:rPr>
        <w:b/>
        <w:sz w:val="28"/>
        <w:szCs w:val="24"/>
      </w:rPr>
    </w:pPr>
    <w:r>
      <w:rPr>
        <w:b/>
        <w:sz w:val="28"/>
        <w:szCs w:val="24"/>
      </w:rPr>
      <w:t xml:space="preserve">Year </w:t>
    </w:r>
    <w:r w:rsidR="0051619E">
      <w:rPr>
        <w:b/>
        <w:sz w:val="28"/>
        <w:szCs w:val="24"/>
      </w:rPr>
      <w:t>7</w:t>
    </w:r>
    <w:r w:rsidR="00386AE0">
      <w:rPr>
        <w:b/>
        <w:sz w:val="28"/>
        <w:szCs w:val="24"/>
      </w:rPr>
      <w:t xml:space="preserve"> </w:t>
    </w:r>
    <w:r>
      <w:rPr>
        <w:b/>
        <w:sz w:val="28"/>
        <w:szCs w:val="24"/>
      </w:rPr>
      <w:t>PE</w:t>
    </w:r>
    <w:r w:rsidRPr="00C94051">
      <w:rPr>
        <w:b/>
        <w:sz w:val="28"/>
        <w:szCs w:val="24"/>
      </w:rPr>
      <w:t xml:space="preserve"> threshold concepts 2021-</w:t>
    </w:r>
    <w:r>
      <w:rPr>
        <w:b/>
        <w:sz w:val="28"/>
        <w:szCs w:val="24"/>
      </w:rPr>
      <w:t>20</w:t>
    </w:r>
    <w:r w:rsidRPr="00C94051">
      <w:rPr>
        <w:b/>
        <w:sz w:val="28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C81"/>
    <w:multiLevelType w:val="hybridMultilevel"/>
    <w:tmpl w:val="ABDE0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1A85"/>
    <w:multiLevelType w:val="hybridMultilevel"/>
    <w:tmpl w:val="5404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6E66"/>
    <w:multiLevelType w:val="hybridMultilevel"/>
    <w:tmpl w:val="622E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B"/>
    <w:rsid w:val="00052114"/>
    <w:rsid w:val="000926E2"/>
    <w:rsid w:val="00126DD6"/>
    <w:rsid w:val="00177AEE"/>
    <w:rsid w:val="002516DF"/>
    <w:rsid w:val="0034735C"/>
    <w:rsid w:val="00386AE0"/>
    <w:rsid w:val="003C5832"/>
    <w:rsid w:val="003D7BFB"/>
    <w:rsid w:val="00424B0F"/>
    <w:rsid w:val="00464910"/>
    <w:rsid w:val="0051619E"/>
    <w:rsid w:val="005D4BD9"/>
    <w:rsid w:val="00611376"/>
    <w:rsid w:val="00635F4E"/>
    <w:rsid w:val="00766122"/>
    <w:rsid w:val="00816D86"/>
    <w:rsid w:val="00994644"/>
    <w:rsid w:val="00AB3378"/>
    <w:rsid w:val="00B31949"/>
    <w:rsid w:val="00C94051"/>
    <w:rsid w:val="00CC701B"/>
    <w:rsid w:val="00D9227D"/>
    <w:rsid w:val="00E7791E"/>
    <w:rsid w:val="00E97322"/>
    <w:rsid w:val="00F648F0"/>
    <w:rsid w:val="1A0A7A29"/>
    <w:rsid w:val="1AD28E6B"/>
    <w:rsid w:val="1CD6D200"/>
    <w:rsid w:val="26B4BBD9"/>
    <w:rsid w:val="2E77173F"/>
    <w:rsid w:val="329EC144"/>
    <w:rsid w:val="390601D1"/>
    <w:rsid w:val="3B552452"/>
    <w:rsid w:val="4750DB73"/>
    <w:rsid w:val="4F0F6E85"/>
    <w:rsid w:val="55599AFB"/>
    <w:rsid w:val="65578428"/>
    <w:rsid w:val="6A72372A"/>
    <w:rsid w:val="7E8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87A4"/>
  <w15:chartTrackingRefBased/>
  <w15:docId w15:val="{73CEE5C2-833A-49B7-9D55-5978EA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1E"/>
  </w:style>
  <w:style w:type="paragraph" w:styleId="Footer">
    <w:name w:val="footer"/>
    <w:basedOn w:val="Normal"/>
    <w:link w:val="Foot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4" ma:contentTypeDescription="Create a new document." ma:contentTypeScope="" ma:versionID="67f08c8b24f99f9dc949c4e8195e76f0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088fa03ef776eee23355e1f4bc5f9b6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64C2B-10ED-4F14-95C7-97CA0BE57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4b09fc-0f2f-4afe-8b5d-0a513d04b16d"/>
    <ds:schemaRef ds:uri="5bf31f87-3d47-4c24-98b7-07e5178f35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7E528-C8A9-4AF1-B2A9-D60DC9B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9F642-A7A7-43CD-B1F8-4889762F9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Rowlands</dc:creator>
  <cp:keywords/>
  <dc:description/>
  <cp:lastModifiedBy>m.mccarthy</cp:lastModifiedBy>
  <cp:revision>2</cp:revision>
  <dcterms:created xsi:type="dcterms:W3CDTF">2021-11-14T18:55:00Z</dcterms:created>
  <dcterms:modified xsi:type="dcterms:W3CDTF">2021-11-14T18:55:00Z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